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AD" w:rsidRDefault="00104BAD" w:rsidP="003E4A63">
      <w:pPr>
        <w:rPr>
          <w:rFonts w:asciiTheme="minorHAnsi" w:hAnsiTheme="minorHAnsi" w:cstheme="minorHAnsi"/>
          <w:b/>
        </w:rPr>
      </w:pPr>
    </w:p>
    <w:p w:rsidR="00740B45" w:rsidRPr="00740B45" w:rsidRDefault="00740B45" w:rsidP="003E4A63">
      <w:pPr>
        <w:rPr>
          <w:rFonts w:asciiTheme="minorHAnsi" w:hAnsiTheme="minorHAnsi" w:cstheme="minorHAnsi"/>
          <w:b/>
        </w:rPr>
      </w:pPr>
    </w:p>
    <w:p w:rsidR="0077718A" w:rsidRPr="00740B45" w:rsidRDefault="0077718A" w:rsidP="003E4A63">
      <w:pPr>
        <w:rPr>
          <w:rFonts w:asciiTheme="minorHAnsi" w:hAnsiTheme="minorHAnsi" w:cstheme="minorHAnsi"/>
          <w:b/>
        </w:rPr>
      </w:pPr>
    </w:p>
    <w:p w:rsidR="00A35D46" w:rsidRDefault="00CE1E56" w:rsidP="00740B45">
      <w:pPr>
        <w:jc w:val="center"/>
        <w:rPr>
          <w:rFonts w:asciiTheme="minorHAnsi" w:hAnsiTheme="minorHAnsi" w:cstheme="minorHAnsi"/>
          <w:b/>
        </w:rPr>
      </w:pPr>
      <w:r w:rsidRPr="00740B45">
        <w:rPr>
          <w:rFonts w:asciiTheme="minorHAnsi" w:hAnsiTheme="minorHAnsi" w:cstheme="minorHAnsi"/>
          <w:b/>
        </w:rPr>
        <w:t>CONSELHO ESTADUAL DO MEIO AMBIENTE – CONSEMA</w:t>
      </w:r>
    </w:p>
    <w:p w:rsidR="00F83645" w:rsidRDefault="00F83645" w:rsidP="00620BE2">
      <w:pPr>
        <w:rPr>
          <w:rFonts w:asciiTheme="minorHAnsi" w:hAnsiTheme="minorHAnsi" w:cstheme="minorHAnsi"/>
          <w:sz w:val="22"/>
          <w:szCs w:val="22"/>
        </w:rPr>
      </w:pPr>
    </w:p>
    <w:p w:rsidR="006F07F5" w:rsidRPr="006F07F5" w:rsidRDefault="006F07F5" w:rsidP="00620BE2">
      <w:pPr>
        <w:rPr>
          <w:rFonts w:asciiTheme="minorHAnsi" w:hAnsiTheme="minorHAnsi" w:cstheme="minorHAnsi"/>
          <w:sz w:val="22"/>
          <w:szCs w:val="22"/>
        </w:rPr>
      </w:pPr>
    </w:p>
    <w:p w:rsidR="00022D33" w:rsidRDefault="007B3579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0200">
        <w:rPr>
          <w:rFonts w:asciiTheme="minorHAnsi" w:hAnsiTheme="minorHAnsi" w:cstheme="minorHAnsi"/>
          <w:b/>
          <w:sz w:val="22"/>
          <w:szCs w:val="22"/>
        </w:rPr>
        <w:t>Processo n</w:t>
      </w:r>
      <w:r w:rsidR="00E73543" w:rsidRPr="00200200">
        <w:rPr>
          <w:rFonts w:asciiTheme="minorHAnsi" w:hAnsiTheme="minorHAnsi" w:cstheme="minorHAnsi"/>
          <w:b/>
          <w:sz w:val="22"/>
          <w:szCs w:val="22"/>
        </w:rPr>
        <w:t xml:space="preserve">° </w:t>
      </w:r>
      <w:r w:rsidR="003A2CBC" w:rsidRPr="003A2CBC">
        <w:rPr>
          <w:rFonts w:asciiTheme="minorHAnsi" w:hAnsiTheme="minorHAnsi" w:cstheme="minorHAnsi"/>
          <w:b/>
          <w:sz w:val="22"/>
          <w:szCs w:val="22"/>
        </w:rPr>
        <w:t>560029/2015</w:t>
      </w:r>
    </w:p>
    <w:p w:rsidR="00B23EC6" w:rsidRDefault="002061E6" w:rsidP="00E835C6">
      <w:pPr>
        <w:jc w:val="both"/>
        <w:rPr>
          <w:rFonts w:ascii="Calibri" w:hAnsi="Calibri" w:cs="Calibri"/>
          <w:b/>
          <w:sz w:val="22"/>
          <w:szCs w:val="22"/>
        </w:rPr>
      </w:pPr>
      <w:r w:rsidRPr="00200200">
        <w:rPr>
          <w:rFonts w:asciiTheme="minorHAnsi" w:hAnsiTheme="minorHAnsi" w:cstheme="minorHAnsi"/>
          <w:b/>
          <w:sz w:val="22"/>
          <w:szCs w:val="22"/>
        </w:rPr>
        <w:t>Recorrente</w:t>
      </w:r>
      <w:r w:rsidR="003F7BA3" w:rsidRPr="002002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16EE6" w:rsidRPr="00200200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="00C16EE6" w:rsidRPr="00200200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3A2CBC" w:rsidRPr="003A2CBC">
        <w:rPr>
          <w:rFonts w:asciiTheme="minorHAnsi" w:hAnsiTheme="minorHAnsi" w:cstheme="minorHAnsi"/>
          <w:b/>
          <w:sz w:val="22"/>
          <w:szCs w:val="22"/>
        </w:rPr>
        <w:t>Eloi</w:t>
      </w:r>
      <w:proofErr w:type="spellEnd"/>
      <w:r w:rsidR="003A2CBC" w:rsidRPr="003A2CBC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3A2CBC" w:rsidRPr="003A2CBC">
        <w:rPr>
          <w:rFonts w:asciiTheme="minorHAnsi" w:hAnsiTheme="minorHAnsi" w:cstheme="minorHAnsi"/>
          <w:b/>
          <w:sz w:val="22"/>
          <w:szCs w:val="22"/>
        </w:rPr>
        <w:t>Brunetta</w:t>
      </w:r>
      <w:proofErr w:type="spellEnd"/>
    </w:p>
    <w:p w:rsidR="00F356E9" w:rsidRPr="00200200" w:rsidRDefault="00E44FC6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0200">
        <w:rPr>
          <w:rFonts w:asciiTheme="minorHAnsi" w:hAnsiTheme="minorHAnsi" w:cstheme="minorHAnsi"/>
          <w:sz w:val="22"/>
          <w:szCs w:val="22"/>
        </w:rPr>
        <w:t>Auto de Infração n.</w:t>
      </w:r>
      <w:r w:rsidR="00A418C9" w:rsidRPr="00A418C9">
        <w:rPr>
          <w:rFonts w:asciiTheme="minorHAnsi" w:hAnsiTheme="minorHAnsi" w:cstheme="minorHAnsi"/>
          <w:sz w:val="22"/>
          <w:szCs w:val="22"/>
        </w:rPr>
        <w:t xml:space="preserve"> </w:t>
      </w:r>
      <w:r w:rsidR="003A2CBC" w:rsidRPr="003A2CBC">
        <w:rPr>
          <w:rFonts w:asciiTheme="minorHAnsi" w:hAnsiTheme="minorHAnsi" w:cstheme="minorHAnsi"/>
          <w:sz w:val="22"/>
          <w:szCs w:val="22"/>
        </w:rPr>
        <w:t>6300, de 23/09/2015</w:t>
      </w:r>
    </w:p>
    <w:p w:rsidR="00B23EC6" w:rsidRPr="00200200" w:rsidRDefault="00C16EE6" w:rsidP="00740B45">
      <w:pPr>
        <w:jc w:val="both"/>
        <w:rPr>
          <w:rFonts w:ascii="Calibri" w:hAnsi="Calibri" w:cs="Calibri"/>
          <w:sz w:val="22"/>
          <w:szCs w:val="22"/>
        </w:rPr>
      </w:pPr>
      <w:r w:rsidRPr="00200200">
        <w:rPr>
          <w:rFonts w:ascii="Calibri" w:hAnsi="Calibri" w:cs="Calibri"/>
          <w:sz w:val="22"/>
          <w:szCs w:val="22"/>
        </w:rPr>
        <w:t>Relator</w:t>
      </w:r>
      <w:r w:rsidR="00E44FC6" w:rsidRPr="00200200">
        <w:rPr>
          <w:rFonts w:ascii="Calibri" w:hAnsi="Calibri" w:cs="Calibri"/>
          <w:sz w:val="22"/>
          <w:szCs w:val="22"/>
        </w:rPr>
        <w:t xml:space="preserve"> </w:t>
      </w:r>
      <w:r w:rsidR="00E44FC6" w:rsidRPr="00200200">
        <w:rPr>
          <w:rFonts w:asciiTheme="minorHAnsi" w:hAnsiTheme="minorHAnsi" w:cstheme="minorHAnsi"/>
          <w:sz w:val="22"/>
          <w:szCs w:val="22"/>
        </w:rPr>
        <w:t>–</w:t>
      </w:r>
      <w:r w:rsidR="00EB2C91" w:rsidRPr="00EB2C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A2CBC" w:rsidRPr="003A2CBC">
        <w:rPr>
          <w:rFonts w:asciiTheme="minorHAnsi" w:hAnsiTheme="minorHAnsi" w:cstheme="minorHAnsi"/>
          <w:sz w:val="22"/>
          <w:szCs w:val="22"/>
        </w:rPr>
        <w:t xml:space="preserve">Marcos Felipe </w:t>
      </w:r>
      <w:proofErr w:type="spellStart"/>
      <w:r w:rsidR="003A2CBC" w:rsidRPr="003A2CBC">
        <w:rPr>
          <w:rFonts w:asciiTheme="minorHAnsi" w:hAnsiTheme="minorHAnsi" w:cstheme="minorHAnsi"/>
          <w:sz w:val="22"/>
          <w:szCs w:val="22"/>
        </w:rPr>
        <w:t>Verhalen</w:t>
      </w:r>
      <w:proofErr w:type="spellEnd"/>
      <w:r w:rsidR="003A2CBC" w:rsidRPr="003A2CBC">
        <w:rPr>
          <w:rFonts w:asciiTheme="minorHAnsi" w:hAnsiTheme="minorHAnsi" w:cstheme="minorHAnsi"/>
          <w:sz w:val="22"/>
          <w:szCs w:val="22"/>
        </w:rPr>
        <w:t xml:space="preserve"> de Freitas – SEDUC</w:t>
      </w:r>
    </w:p>
    <w:p w:rsidR="003A2CBC" w:rsidRPr="003A2CBC" w:rsidRDefault="003A2CBC" w:rsidP="00200200">
      <w:pPr>
        <w:jc w:val="both"/>
        <w:rPr>
          <w:rFonts w:asciiTheme="minorHAnsi" w:hAnsiTheme="minorHAnsi" w:cstheme="minorHAnsi"/>
          <w:sz w:val="22"/>
          <w:szCs w:val="22"/>
        </w:rPr>
      </w:pPr>
      <w:r w:rsidRPr="003A2CBC">
        <w:rPr>
          <w:rFonts w:asciiTheme="minorHAnsi" w:hAnsiTheme="minorHAnsi" w:cstheme="minorHAnsi"/>
          <w:sz w:val="22"/>
          <w:szCs w:val="22"/>
        </w:rPr>
        <w:t>Advogado – Mayra Moraes de Lima – OAB/MT 5.943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E44FC6" w:rsidRPr="00A418C9" w:rsidRDefault="00C16EE6" w:rsidP="00F83645">
      <w:pPr>
        <w:jc w:val="both"/>
        <w:rPr>
          <w:rFonts w:ascii="Calibri" w:hAnsi="Calibri" w:cs="Calibri"/>
          <w:sz w:val="22"/>
          <w:szCs w:val="22"/>
        </w:rPr>
      </w:pPr>
      <w:r w:rsidRPr="00200200">
        <w:rPr>
          <w:rFonts w:asciiTheme="minorHAnsi" w:hAnsiTheme="minorHAnsi" w:cstheme="minorHAnsi"/>
          <w:sz w:val="22"/>
          <w:szCs w:val="22"/>
        </w:rPr>
        <w:t>2</w:t>
      </w:r>
      <w:r w:rsidR="00CE1E56" w:rsidRPr="00200200">
        <w:rPr>
          <w:rFonts w:asciiTheme="minorHAnsi" w:hAnsiTheme="minorHAnsi" w:cstheme="minorHAnsi"/>
          <w:sz w:val="22"/>
          <w:szCs w:val="22"/>
        </w:rPr>
        <w:t>ª Junta de</w:t>
      </w:r>
      <w:r w:rsidR="00C549EF" w:rsidRPr="00200200">
        <w:rPr>
          <w:rFonts w:asciiTheme="minorHAnsi" w:hAnsiTheme="minorHAnsi" w:cstheme="minorHAnsi"/>
          <w:sz w:val="22"/>
          <w:szCs w:val="22"/>
        </w:rPr>
        <w:t xml:space="preserve"> Julgamento de Recursos</w:t>
      </w:r>
    </w:p>
    <w:p w:rsidR="000D402B" w:rsidRPr="00200200" w:rsidRDefault="003A2CBC" w:rsidP="00F8364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163</w:t>
      </w:r>
      <w:r w:rsidR="00EA65D3" w:rsidRPr="00200200">
        <w:rPr>
          <w:rFonts w:asciiTheme="minorHAnsi" w:hAnsiTheme="minorHAnsi" w:cstheme="minorHAnsi"/>
          <w:b/>
          <w:sz w:val="22"/>
          <w:szCs w:val="22"/>
        </w:rPr>
        <w:t>/2022</w:t>
      </w:r>
    </w:p>
    <w:p w:rsidR="006E14EF" w:rsidRPr="00200200" w:rsidRDefault="006E14EF" w:rsidP="00E835C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A2CBC" w:rsidRPr="003A2CBC" w:rsidRDefault="00E44FC6" w:rsidP="003A2CB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200200">
        <w:rPr>
          <w:rFonts w:ascii="Calibri" w:hAnsi="Calibri" w:cs="Calibri"/>
          <w:sz w:val="22"/>
          <w:szCs w:val="22"/>
        </w:rPr>
        <w:t xml:space="preserve">Auto de Infração n. </w:t>
      </w:r>
      <w:r w:rsidR="003A2CBC" w:rsidRPr="003A2CBC">
        <w:rPr>
          <w:rFonts w:ascii="Calibri" w:hAnsi="Calibri" w:cs="Calibri"/>
          <w:sz w:val="22"/>
          <w:szCs w:val="22"/>
        </w:rPr>
        <w:t>6300, de 23/09/2015. Auto de Inspeção n° 8493, de 23/09/2015. Por instalar e fazer funcionar sistema de irrigação do tipo pivô central, confinamento de bovinos e fábrica de ração sem LP/LI/LO emitidos pelo órgão ambiental. Decisão Adm</w:t>
      </w:r>
      <w:r w:rsidR="003A2CBC">
        <w:rPr>
          <w:rFonts w:ascii="Calibri" w:hAnsi="Calibri" w:cs="Calibri"/>
          <w:sz w:val="22"/>
          <w:szCs w:val="22"/>
        </w:rPr>
        <w:t>inistrativa n°</w:t>
      </w:r>
      <w:r w:rsidR="003A2CBC" w:rsidRPr="003A2CBC">
        <w:rPr>
          <w:rFonts w:ascii="Calibri" w:hAnsi="Calibri" w:cs="Calibri"/>
          <w:sz w:val="22"/>
          <w:szCs w:val="22"/>
        </w:rPr>
        <w:t xml:space="preserve"> 4730/SGPA/SEMA/2020, de 23/10/2020, pela homologação do Auto de Infração n. 6300, de 23/09/2015, arbitrando multa de R$510.000,00 (quinhentos e dez mil reais), com fulcro nos artigos 62, inciso V, 64 e 66 ambos do Decreto Federal n° 6514/2008.</w:t>
      </w:r>
      <w:r w:rsidR="003A2CBC">
        <w:rPr>
          <w:rFonts w:ascii="Calibri" w:hAnsi="Calibri" w:cs="Calibri"/>
          <w:sz w:val="22"/>
          <w:szCs w:val="22"/>
        </w:rPr>
        <w:t xml:space="preserve"> </w:t>
      </w:r>
      <w:r w:rsidR="003A2CBC" w:rsidRPr="003A2CBC">
        <w:rPr>
          <w:rFonts w:ascii="Calibri" w:hAnsi="Calibri" w:cs="Calibri"/>
          <w:sz w:val="22"/>
          <w:szCs w:val="22"/>
        </w:rPr>
        <w:t>Requer o recorrente que seja reconhecer a tempestividade do recurso, e a prescrição intercorrente detectada nos autos, com a apuração de responsabilidade do servidor, por ter emitido um despacho com data retroativa em que o processo físico estava em carga com a advogada, consequente arquivamento do processo e apuração da responsabilidade funcional do servidor público.</w:t>
      </w:r>
      <w:r w:rsidR="008205E3">
        <w:rPr>
          <w:rFonts w:ascii="Calibri" w:hAnsi="Calibri" w:cs="Calibri"/>
          <w:sz w:val="22"/>
          <w:szCs w:val="22"/>
        </w:rPr>
        <w:t xml:space="preserve"> Recurso provido.</w:t>
      </w:r>
    </w:p>
    <w:p w:rsidR="00B23EC6" w:rsidRPr="00B23EC6" w:rsidRDefault="00B23EC6" w:rsidP="00EB2C9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EB2C91" w:rsidRPr="00EB2C91" w:rsidRDefault="00CE1E56" w:rsidP="00EB2C9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32"/>
          <w:szCs w:val="32"/>
        </w:rPr>
      </w:pPr>
      <w:r w:rsidRPr="00200200">
        <w:rPr>
          <w:rFonts w:asciiTheme="minorHAnsi" w:hAnsiTheme="minorHAnsi" w:cstheme="minorHAnsi"/>
          <w:color w:val="000000"/>
          <w:sz w:val="22"/>
          <w:szCs w:val="22"/>
        </w:rPr>
        <w:t xml:space="preserve">Vistos, relatados e </w:t>
      </w:r>
      <w:r w:rsidR="00EB2C91" w:rsidRPr="00200200">
        <w:rPr>
          <w:rFonts w:asciiTheme="minorHAnsi" w:hAnsiTheme="minorHAnsi" w:cstheme="minorHAnsi"/>
          <w:color w:val="000000"/>
          <w:sz w:val="22"/>
          <w:szCs w:val="22"/>
        </w:rPr>
        <w:t>discu</w:t>
      </w:r>
      <w:r w:rsidR="00EB2C91">
        <w:rPr>
          <w:rFonts w:asciiTheme="minorHAnsi" w:hAnsiTheme="minorHAnsi" w:cstheme="minorHAnsi"/>
          <w:color w:val="000000"/>
          <w:sz w:val="22"/>
          <w:szCs w:val="22"/>
        </w:rPr>
        <w:t>tidos,</w:t>
      </w:r>
      <w:r w:rsidR="00EB2C91" w:rsidRPr="00200200">
        <w:rPr>
          <w:rFonts w:ascii="Calibri" w:hAnsi="Calibri" w:cs="Calibri"/>
          <w:sz w:val="22"/>
          <w:szCs w:val="22"/>
        </w:rPr>
        <w:t xml:space="preserve"> decidiram</w:t>
      </w:r>
      <w:r w:rsidR="003A2CBC" w:rsidRPr="003A2CBC">
        <w:rPr>
          <w:rFonts w:ascii="Calibri" w:hAnsi="Calibri" w:cs="Calibri"/>
          <w:sz w:val="32"/>
          <w:szCs w:val="32"/>
        </w:rPr>
        <w:t xml:space="preserve"> </w:t>
      </w:r>
      <w:r w:rsidR="003A2CBC" w:rsidRPr="003A2CBC">
        <w:rPr>
          <w:rFonts w:ascii="Calibri" w:hAnsi="Calibri" w:cs="Calibri"/>
          <w:sz w:val="22"/>
          <w:szCs w:val="22"/>
        </w:rPr>
        <w:t>por maioria, dar provimento ao recurso interposto pelo recorrente, acolhendo o voto do relator reconhecendo a ocorrência da prescrição intercorrente entre o recebimento do auto de infração pelo autuado, em 27/10/2015 (fl.</w:t>
      </w:r>
      <w:r w:rsidR="0038148D">
        <w:rPr>
          <w:rFonts w:ascii="Calibri" w:hAnsi="Calibri" w:cs="Calibri"/>
          <w:sz w:val="22"/>
          <w:szCs w:val="22"/>
        </w:rPr>
        <w:t xml:space="preserve"> </w:t>
      </w:r>
      <w:r w:rsidR="003A2CBC" w:rsidRPr="003A2CBC">
        <w:rPr>
          <w:rFonts w:ascii="Calibri" w:hAnsi="Calibri" w:cs="Calibri"/>
          <w:sz w:val="22"/>
          <w:szCs w:val="22"/>
        </w:rPr>
        <w:t>37), e a Certidão negativa de antecedentes, em 30/06/2020 (fl.</w:t>
      </w:r>
      <w:r w:rsidR="0038148D">
        <w:rPr>
          <w:rFonts w:ascii="Calibri" w:hAnsi="Calibri" w:cs="Calibri"/>
          <w:sz w:val="22"/>
          <w:szCs w:val="22"/>
        </w:rPr>
        <w:t xml:space="preserve"> </w:t>
      </w:r>
      <w:bookmarkStart w:id="0" w:name="_GoBack"/>
      <w:bookmarkEnd w:id="0"/>
      <w:r w:rsidR="003A2CBC" w:rsidRPr="003A2CBC">
        <w:rPr>
          <w:rFonts w:ascii="Calibri" w:hAnsi="Calibri" w:cs="Calibri"/>
          <w:sz w:val="22"/>
          <w:szCs w:val="22"/>
        </w:rPr>
        <w:t>244), ficando o processo paralisado por mais de 3 (três), julgando extinto o processo, e consequentemente o arquivamento do processo.</w:t>
      </w:r>
      <w:r w:rsidR="003663AB" w:rsidRPr="003663AB">
        <w:rPr>
          <w:rFonts w:ascii="Calibri" w:hAnsi="Calibri" w:cs="Calibri"/>
          <w:sz w:val="32"/>
          <w:szCs w:val="32"/>
        </w:rPr>
        <w:t xml:space="preserve"> </w:t>
      </w:r>
    </w:p>
    <w:p w:rsidR="00517EE9" w:rsidRPr="00200200" w:rsidRDefault="004E52BF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200200">
        <w:rPr>
          <w:rFonts w:asciiTheme="minorHAnsi" w:hAnsiTheme="minorHAnsi" w:cstheme="minorHAnsi"/>
          <w:sz w:val="22"/>
          <w:szCs w:val="22"/>
        </w:rPr>
        <w:t xml:space="preserve">Presentes à </w:t>
      </w:r>
      <w:r w:rsidR="000D6511" w:rsidRPr="00200200">
        <w:rPr>
          <w:rFonts w:asciiTheme="minorHAnsi" w:hAnsiTheme="minorHAnsi" w:cstheme="minorHAnsi"/>
          <w:sz w:val="22"/>
          <w:szCs w:val="22"/>
        </w:rPr>
        <w:t>votação d</w:t>
      </w:r>
      <w:r w:rsidR="00517EE9" w:rsidRPr="00200200">
        <w:rPr>
          <w:rFonts w:asciiTheme="minorHAnsi" w:hAnsiTheme="minorHAnsi" w:cstheme="minorHAnsi"/>
          <w:sz w:val="22"/>
          <w:szCs w:val="22"/>
        </w:rPr>
        <w:t>os seguintes membros:</w:t>
      </w:r>
    </w:p>
    <w:p w:rsidR="00C16EE6" w:rsidRPr="00200200" w:rsidRDefault="001A52F7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0200">
        <w:rPr>
          <w:rFonts w:asciiTheme="minorHAnsi" w:hAnsiTheme="minorHAnsi" w:cstheme="minorHAnsi"/>
          <w:b/>
          <w:sz w:val="22"/>
          <w:szCs w:val="22"/>
        </w:rPr>
        <w:t xml:space="preserve">Marcio Augusto Fernandes </w:t>
      </w:r>
      <w:proofErr w:type="spellStart"/>
      <w:r w:rsidRPr="00200200">
        <w:rPr>
          <w:rFonts w:asciiTheme="minorHAnsi" w:hAnsiTheme="minorHAnsi" w:cstheme="minorHAnsi"/>
          <w:b/>
          <w:sz w:val="22"/>
          <w:szCs w:val="22"/>
        </w:rPr>
        <w:t>Tortorelli</w:t>
      </w:r>
      <w:proofErr w:type="spellEnd"/>
    </w:p>
    <w:p w:rsidR="00FB2E04" w:rsidRPr="00200200" w:rsidRDefault="001A52F7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200200">
        <w:rPr>
          <w:rFonts w:asciiTheme="minorHAnsi" w:hAnsiTheme="minorHAnsi" w:cstheme="minorHAnsi"/>
          <w:sz w:val="22"/>
          <w:szCs w:val="22"/>
        </w:rPr>
        <w:t>Representante do ITEEC</w:t>
      </w:r>
    </w:p>
    <w:p w:rsidR="00FB2E04" w:rsidRPr="00200200" w:rsidRDefault="001A52F7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0200">
        <w:rPr>
          <w:rFonts w:asciiTheme="minorHAnsi" w:hAnsiTheme="minorHAnsi" w:cstheme="minorHAnsi"/>
          <w:b/>
          <w:sz w:val="22"/>
          <w:szCs w:val="22"/>
        </w:rPr>
        <w:t xml:space="preserve">Marcos Felipe </w:t>
      </w:r>
      <w:proofErr w:type="spellStart"/>
      <w:r w:rsidRPr="00200200">
        <w:rPr>
          <w:rFonts w:asciiTheme="minorHAnsi" w:hAnsiTheme="minorHAnsi" w:cstheme="minorHAnsi"/>
          <w:b/>
          <w:sz w:val="22"/>
          <w:szCs w:val="22"/>
        </w:rPr>
        <w:t>Verhalen</w:t>
      </w:r>
      <w:proofErr w:type="spellEnd"/>
      <w:r w:rsidRPr="00200200">
        <w:rPr>
          <w:rFonts w:asciiTheme="minorHAnsi" w:hAnsiTheme="minorHAnsi" w:cstheme="minorHAnsi"/>
          <w:b/>
          <w:sz w:val="22"/>
          <w:szCs w:val="22"/>
        </w:rPr>
        <w:t xml:space="preserve"> de Freitas </w:t>
      </w:r>
    </w:p>
    <w:p w:rsidR="00FB2E04" w:rsidRPr="00200200" w:rsidRDefault="001A52F7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200200">
        <w:rPr>
          <w:rFonts w:asciiTheme="minorHAnsi" w:hAnsiTheme="minorHAnsi" w:cstheme="minorHAnsi"/>
          <w:sz w:val="22"/>
          <w:szCs w:val="22"/>
        </w:rPr>
        <w:t>Representante da SEDUC</w:t>
      </w:r>
    </w:p>
    <w:p w:rsidR="001A52F7" w:rsidRPr="00200200" w:rsidRDefault="001A52F7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200200">
        <w:rPr>
          <w:rFonts w:asciiTheme="minorHAnsi" w:hAnsiTheme="minorHAnsi" w:cstheme="minorHAnsi"/>
          <w:b/>
          <w:sz w:val="22"/>
          <w:szCs w:val="22"/>
        </w:rPr>
        <w:t>Lediane</w:t>
      </w:r>
      <w:proofErr w:type="spellEnd"/>
      <w:r w:rsidRPr="00200200">
        <w:rPr>
          <w:rFonts w:asciiTheme="minorHAnsi" w:hAnsiTheme="minorHAnsi" w:cstheme="minorHAnsi"/>
          <w:b/>
          <w:sz w:val="22"/>
          <w:szCs w:val="22"/>
        </w:rPr>
        <w:t xml:space="preserve"> Benedita de Oliveira</w:t>
      </w:r>
    </w:p>
    <w:p w:rsidR="00FB2E04" w:rsidRPr="00200200" w:rsidRDefault="001A52F7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200200">
        <w:rPr>
          <w:rFonts w:asciiTheme="minorHAnsi" w:hAnsiTheme="minorHAnsi" w:cstheme="minorHAnsi"/>
          <w:sz w:val="22"/>
          <w:szCs w:val="22"/>
        </w:rPr>
        <w:t>Representante da FEPESC</w:t>
      </w:r>
    </w:p>
    <w:p w:rsidR="001A52F7" w:rsidRPr="00200200" w:rsidRDefault="001A52F7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0200">
        <w:rPr>
          <w:rFonts w:asciiTheme="minorHAnsi" w:hAnsiTheme="minorHAnsi" w:cstheme="minorHAnsi"/>
          <w:b/>
          <w:sz w:val="22"/>
          <w:szCs w:val="22"/>
        </w:rPr>
        <w:t>Fabíola Correa</w:t>
      </w:r>
    </w:p>
    <w:p w:rsidR="00FB2E04" w:rsidRPr="00200200" w:rsidRDefault="00FB2E04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200200">
        <w:rPr>
          <w:rFonts w:asciiTheme="minorHAnsi" w:hAnsiTheme="minorHAnsi" w:cstheme="minorHAnsi"/>
          <w:sz w:val="22"/>
          <w:szCs w:val="22"/>
        </w:rPr>
        <w:t xml:space="preserve">Representante da </w:t>
      </w:r>
      <w:r w:rsidR="001A52F7" w:rsidRPr="00200200">
        <w:rPr>
          <w:rFonts w:asciiTheme="minorHAnsi" w:hAnsiTheme="minorHAnsi" w:cstheme="minorHAnsi"/>
          <w:sz w:val="22"/>
          <w:szCs w:val="22"/>
        </w:rPr>
        <w:t>FECOMÉRCIO</w:t>
      </w:r>
    </w:p>
    <w:p w:rsidR="001A52F7" w:rsidRPr="00200200" w:rsidRDefault="001A52F7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0200">
        <w:rPr>
          <w:rFonts w:asciiTheme="minorHAnsi" w:hAnsiTheme="minorHAnsi" w:cstheme="minorHAnsi"/>
          <w:b/>
          <w:sz w:val="22"/>
          <w:szCs w:val="22"/>
        </w:rPr>
        <w:t>Leonardo Gomes Bressane</w:t>
      </w:r>
    </w:p>
    <w:p w:rsidR="00FB2E04" w:rsidRPr="00200200" w:rsidRDefault="001A52F7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200200">
        <w:rPr>
          <w:rFonts w:asciiTheme="minorHAnsi" w:hAnsiTheme="minorHAnsi" w:cstheme="minorHAnsi"/>
          <w:sz w:val="22"/>
          <w:szCs w:val="22"/>
        </w:rPr>
        <w:t>Representante da AÇÃO VERDE</w:t>
      </w:r>
    </w:p>
    <w:p w:rsidR="00B30C09" w:rsidRPr="00200200" w:rsidRDefault="00B30C09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200200">
        <w:rPr>
          <w:rFonts w:asciiTheme="minorHAnsi" w:hAnsiTheme="minorHAnsi" w:cstheme="minorHAnsi"/>
          <w:b/>
          <w:sz w:val="22"/>
          <w:szCs w:val="22"/>
        </w:rPr>
        <w:t>Adelayne</w:t>
      </w:r>
      <w:proofErr w:type="spellEnd"/>
      <w:r w:rsidRPr="0020020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00200">
        <w:rPr>
          <w:rFonts w:asciiTheme="minorHAnsi" w:hAnsiTheme="minorHAnsi" w:cstheme="minorHAnsi"/>
          <w:b/>
          <w:sz w:val="22"/>
          <w:szCs w:val="22"/>
        </w:rPr>
        <w:t>Bazzano</w:t>
      </w:r>
      <w:proofErr w:type="spellEnd"/>
      <w:r w:rsidRPr="00200200">
        <w:rPr>
          <w:rFonts w:asciiTheme="minorHAnsi" w:hAnsiTheme="minorHAnsi" w:cstheme="minorHAnsi"/>
          <w:b/>
          <w:sz w:val="22"/>
          <w:szCs w:val="22"/>
        </w:rPr>
        <w:t xml:space="preserve"> Magalhães</w:t>
      </w:r>
    </w:p>
    <w:p w:rsidR="00FB2E04" w:rsidRPr="00200200" w:rsidRDefault="00B30C09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200200">
        <w:rPr>
          <w:rFonts w:asciiTheme="minorHAnsi" w:hAnsiTheme="minorHAnsi" w:cstheme="minorHAnsi"/>
          <w:sz w:val="22"/>
          <w:szCs w:val="22"/>
        </w:rPr>
        <w:t>Representante da SES</w:t>
      </w:r>
    </w:p>
    <w:p w:rsidR="00E835C6" w:rsidRPr="00200200" w:rsidRDefault="00B30C09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0200">
        <w:rPr>
          <w:rFonts w:asciiTheme="minorHAnsi" w:hAnsiTheme="minorHAnsi" w:cstheme="minorHAnsi"/>
          <w:b/>
          <w:sz w:val="22"/>
          <w:szCs w:val="22"/>
        </w:rPr>
        <w:t>César Esteves Soares</w:t>
      </w:r>
    </w:p>
    <w:p w:rsidR="00E835C6" w:rsidRPr="00200200" w:rsidRDefault="00B30C09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200200">
        <w:rPr>
          <w:rFonts w:asciiTheme="minorHAnsi" w:hAnsiTheme="minorHAnsi" w:cstheme="minorHAnsi"/>
          <w:sz w:val="22"/>
          <w:szCs w:val="22"/>
        </w:rPr>
        <w:t>Representante do IBAMA</w:t>
      </w:r>
    </w:p>
    <w:p w:rsidR="00304C5C" w:rsidRPr="00200200" w:rsidRDefault="00B30C09" w:rsidP="00E835C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0200">
        <w:rPr>
          <w:rFonts w:asciiTheme="minorHAnsi" w:hAnsiTheme="minorHAnsi" w:cstheme="minorHAnsi"/>
          <w:sz w:val="22"/>
          <w:szCs w:val="22"/>
        </w:rPr>
        <w:t>Cuiabá, 27</w:t>
      </w:r>
      <w:r w:rsidR="00FB2E04" w:rsidRPr="00200200">
        <w:rPr>
          <w:rFonts w:asciiTheme="minorHAnsi" w:hAnsiTheme="minorHAnsi" w:cstheme="minorHAnsi"/>
          <w:sz w:val="22"/>
          <w:szCs w:val="22"/>
        </w:rPr>
        <w:t xml:space="preserve"> </w:t>
      </w:r>
      <w:r w:rsidR="004066E4" w:rsidRPr="00200200">
        <w:rPr>
          <w:rFonts w:asciiTheme="minorHAnsi" w:hAnsiTheme="minorHAnsi" w:cstheme="minorHAnsi"/>
          <w:sz w:val="22"/>
          <w:szCs w:val="22"/>
        </w:rPr>
        <w:t>de maio</w:t>
      </w:r>
      <w:r w:rsidR="00304C5C" w:rsidRPr="00200200">
        <w:rPr>
          <w:rFonts w:asciiTheme="minorHAnsi" w:hAnsiTheme="minorHAnsi" w:cstheme="minorHAnsi"/>
          <w:sz w:val="22"/>
          <w:szCs w:val="22"/>
        </w:rPr>
        <w:t xml:space="preserve"> de 2022.</w:t>
      </w:r>
    </w:p>
    <w:p w:rsidR="00A35D46" w:rsidRPr="00200200" w:rsidRDefault="00A35D46" w:rsidP="00A35D4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5D46" w:rsidRPr="00200200" w:rsidRDefault="00FB2E04" w:rsidP="00A35D4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02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30C09" w:rsidRPr="00200200">
        <w:rPr>
          <w:rFonts w:asciiTheme="minorHAnsi" w:hAnsiTheme="minorHAnsi" w:cstheme="minorHAnsi"/>
          <w:b/>
          <w:sz w:val="22"/>
          <w:szCs w:val="22"/>
        </w:rPr>
        <w:t>Leonardo Gomes Bressane</w:t>
      </w:r>
    </w:p>
    <w:p w:rsidR="00366BC8" w:rsidRPr="00200200" w:rsidRDefault="009948ED" w:rsidP="00A35D46">
      <w:pPr>
        <w:jc w:val="both"/>
        <w:rPr>
          <w:rFonts w:asciiTheme="minorHAnsi" w:hAnsiTheme="minorHAnsi" w:cstheme="minorHAnsi"/>
          <w:sz w:val="22"/>
          <w:szCs w:val="22"/>
        </w:rPr>
      </w:pPr>
      <w:r w:rsidRPr="00200200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 xml:space="preserve"> </w:t>
      </w:r>
      <w:r w:rsidR="00B30C09" w:rsidRPr="00200200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 xml:space="preserve">     </w:t>
      </w:r>
      <w:r w:rsidR="00366BC8" w:rsidRPr="00200200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Presid</w:t>
      </w:r>
      <w:r w:rsidR="00B30C09" w:rsidRPr="00200200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ente da 2</w:t>
      </w:r>
      <w:r w:rsidR="00366BC8" w:rsidRPr="00200200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ª J.J.R.</w:t>
      </w:r>
    </w:p>
    <w:sectPr w:rsidR="00366BC8" w:rsidRPr="00200200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5714"/>
    <w:rsid w:val="00006C9B"/>
    <w:rsid w:val="00007CBA"/>
    <w:rsid w:val="00010C89"/>
    <w:rsid w:val="0001148C"/>
    <w:rsid w:val="00012337"/>
    <w:rsid w:val="00014291"/>
    <w:rsid w:val="0001478F"/>
    <w:rsid w:val="00014DDB"/>
    <w:rsid w:val="00022B19"/>
    <w:rsid w:val="00022D33"/>
    <w:rsid w:val="00023252"/>
    <w:rsid w:val="00023A56"/>
    <w:rsid w:val="00025EED"/>
    <w:rsid w:val="0002660A"/>
    <w:rsid w:val="00027289"/>
    <w:rsid w:val="00030614"/>
    <w:rsid w:val="0003100C"/>
    <w:rsid w:val="00031103"/>
    <w:rsid w:val="0003174E"/>
    <w:rsid w:val="00037548"/>
    <w:rsid w:val="00037E93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0815"/>
    <w:rsid w:val="000D22BD"/>
    <w:rsid w:val="000D25F2"/>
    <w:rsid w:val="000D328D"/>
    <w:rsid w:val="000D402B"/>
    <w:rsid w:val="000D41ED"/>
    <w:rsid w:val="000D45F0"/>
    <w:rsid w:val="000D6511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4B7A"/>
    <w:rsid w:val="000F540B"/>
    <w:rsid w:val="000F59E4"/>
    <w:rsid w:val="000F637A"/>
    <w:rsid w:val="00100016"/>
    <w:rsid w:val="0010289E"/>
    <w:rsid w:val="001031EA"/>
    <w:rsid w:val="00104BAD"/>
    <w:rsid w:val="001055E6"/>
    <w:rsid w:val="00105787"/>
    <w:rsid w:val="00112E94"/>
    <w:rsid w:val="00113654"/>
    <w:rsid w:val="00120455"/>
    <w:rsid w:val="00120C09"/>
    <w:rsid w:val="00120D3E"/>
    <w:rsid w:val="0012127B"/>
    <w:rsid w:val="00122273"/>
    <w:rsid w:val="00122BCD"/>
    <w:rsid w:val="00123039"/>
    <w:rsid w:val="00125382"/>
    <w:rsid w:val="001256C2"/>
    <w:rsid w:val="00125CDA"/>
    <w:rsid w:val="00126579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21B3"/>
    <w:rsid w:val="00153A46"/>
    <w:rsid w:val="0015513E"/>
    <w:rsid w:val="00155B41"/>
    <w:rsid w:val="00155EA2"/>
    <w:rsid w:val="001565BD"/>
    <w:rsid w:val="00156B6E"/>
    <w:rsid w:val="00156EE8"/>
    <w:rsid w:val="00157232"/>
    <w:rsid w:val="001600BB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099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0AA"/>
    <w:rsid w:val="001A52F7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0C27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6D9F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41D4"/>
    <w:rsid w:val="001F517D"/>
    <w:rsid w:val="001F5B0A"/>
    <w:rsid w:val="001F7E30"/>
    <w:rsid w:val="00200200"/>
    <w:rsid w:val="002008E4"/>
    <w:rsid w:val="002034A5"/>
    <w:rsid w:val="00203B2D"/>
    <w:rsid w:val="00203D71"/>
    <w:rsid w:val="00203D9C"/>
    <w:rsid w:val="0020548F"/>
    <w:rsid w:val="002061E6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79D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149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5FC"/>
    <w:rsid w:val="002A4E29"/>
    <w:rsid w:val="002A5896"/>
    <w:rsid w:val="002A59B7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2258"/>
    <w:rsid w:val="002D550B"/>
    <w:rsid w:val="002D57BF"/>
    <w:rsid w:val="002D638D"/>
    <w:rsid w:val="002D681E"/>
    <w:rsid w:val="002E057F"/>
    <w:rsid w:val="002E0BEC"/>
    <w:rsid w:val="002E127F"/>
    <w:rsid w:val="002E3870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014B"/>
    <w:rsid w:val="0030161E"/>
    <w:rsid w:val="00302EDE"/>
    <w:rsid w:val="003044A5"/>
    <w:rsid w:val="0030493C"/>
    <w:rsid w:val="00304C5C"/>
    <w:rsid w:val="003057B9"/>
    <w:rsid w:val="00306A40"/>
    <w:rsid w:val="0031065D"/>
    <w:rsid w:val="003114D4"/>
    <w:rsid w:val="00311B4F"/>
    <w:rsid w:val="00311D3D"/>
    <w:rsid w:val="00311F5F"/>
    <w:rsid w:val="00312C49"/>
    <w:rsid w:val="00313F99"/>
    <w:rsid w:val="003144FF"/>
    <w:rsid w:val="0032045E"/>
    <w:rsid w:val="00322F73"/>
    <w:rsid w:val="00324001"/>
    <w:rsid w:val="00324223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2892"/>
    <w:rsid w:val="00354747"/>
    <w:rsid w:val="00355B13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3AB"/>
    <w:rsid w:val="00366BC8"/>
    <w:rsid w:val="00367353"/>
    <w:rsid w:val="00367BB5"/>
    <w:rsid w:val="003710C8"/>
    <w:rsid w:val="003722DF"/>
    <w:rsid w:val="00373191"/>
    <w:rsid w:val="00373B6E"/>
    <w:rsid w:val="00377F2B"/>
    <w:rsid w:val="0038148D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2CBC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85E"/>
    <w:rsid w:val="003C29B6"/>
    <w:rsid w:val="003C37D6"/>
    <w:rsid w:val="003C51EF"/>
    <w:rsid w:val="003C6558"/>
    <w:rsid w:val="003C7131"/>
    <w:rsid w:val="003D00A7"/>
    <w:rsid w:val="003D0B2B"/>
    <w:rsid w:val="003D11CF"/>
    <w:rsid w:val="003D1380"/>
    <w:rsid w:val="003D1962"/>
    <w:rsid w:val="003D2314"/>
    <w:rsid w:val="003D2724"/>
    <w:rsid w:val="003D4C3C"/>
    <w:rsid w:val="003D550A"/>
    <w:rsid w:val="003E05BE"/>
    <w:rsid w:val="003E06FB"/>
    <w:rsid w:val="003E0EAF"/>
    <w:rsid w:val="003E2E85"/>
    <w:rsid w:val="003E3C1C"/>
    <w:rsid w:val="003E4076"/>
    <w:rsid w:val="003E4A63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3F7BA3"/>
    <w:rsid w:val="00400E9E"/>
    <w:rsid w:val="00401F1A"/>
    <w:rsid w:val="00404299"/>
    <w:rsid w:val="00404B41"/>
    <w:rsid w:val="004066E4"/>
    <w:rsid w:val="004067DC"/>
    <w:rsid w:val="00407D75"/>
    <w:rsid w:val="004114F9"/>
    <w:rsid w:val="00411927"/>
    <w:rsid w:val="00412E23"/>
    <w:rsid w:val="00415090"/>
    <w:rsid w:val="00416EC3"/>
    <w:rsid w:val="004224D2"/>
    <w:rsid w:val="00424484"/>
    <w:rsid w:val="00425DB5"/>
    <w:rsid w:val="00427633"/>
    <w:rsid w:val="00427B3A"/>
    <w:rsid w:val="00427EB0"/>
    <w:rsid w:val="00430CD4"/>
    <w:rsid w:val="004337AA"/>
    <w:rsid w:val="0044097A"/>
    <w:rsid w:val="00441496"/>
    <w:rsid w:val="00442766"/>
    <w:rsid w:val="004433CB"/>
    <w:rsid w:val="00443FCD"/>
    <w:rsid w:val="004440C4"/>
    <w:rsid w:val="00444228"/>
    <w:rsid w:val="00446CD3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842"/>
    <w:rsid w:val="00460A60"/>
    <w:rsid w:val="004628F0"/>
    <w:rsid w:val="004629AC"/>
    <w:rsid w:val="00462EDA"/>
    <w:rsid w:val="00463E67"/>
    <w:rsid w:val="0047024D"/>
    <w:rsid w:val="00471569"/>
    <w:rsid w:val="00472B02"/>
    <w:rsid w:val="00472D31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1BCD"/>
    <w:rsid w:val="004C5318"/>
    <w:rsid w:val="004C7AC5"/>
    <w:rsid w:val="004D1169"/>
    <w:rsid w:val="004D1550"/>
    <w:rsid w:val="004D280A"/>
    <w:rsid w:val="004D334D"/>
    <w:rsid w:val="004D36F5"/>
    <w:rsid w:val="004D38AE"/>
    <w:rsid w:val="004E0F18"/>
    <w:rsid w:val="004E1B00"/>
    <w:rsid w:val="004E43C7"/>
    <w:rsid w:val="004E52BF"/>
    <w:rsid w:val="004E5768"/>
    <w:rsid w:val="004E5C27"/>
    <w:rsid w:val="004E5C28"/>
    <w:rsid w:val="004E6903"/>
    <w:rsid w:val="004E6E80"/>
    <w:rsid w:val="004F034F"/>
    <w:rsid w:val="004F2F6F"/>
    <w:rsid w:val="004F5A1E"/>
    <w:rsid w:val="00502C95"/>
    <w:rsid w:val="00503FF8"/>
    <w:rsid w:val="005043E6"/>
    <w:rsid w:val="005049D9"/>
    <w:rsid w:val="00505A34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4FE0"/>
    <w:rsid w:val="00556228"/>
    <w:rsid w:val="005567E5"/>
    <w:rsid w:val="00556AE2"/>
    <w:rsid w:val="005576BD"/>
    <w:rsid w:val="005614B8"/>
    <w:rsid w:val="005615C1"/>
    <w:rsid w:val="00562768"/>
    <w:rsid w:val="00562D42"/>
    <w:rsid w:val="00564C38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661"/>
    <w:rsid w:val="005828A8"/>
    <w:rsid w:val="0058367A"/>
    <w:rsid w:val="00585820"/>
    <w:rsid w:val="0058644A"/>
    <w:rsid w:val="00587CCB"/>
    <w:rsid w:val="0059221D"/>
    <w:rsid w:val="00593652"/>
    <w:rsid w:val="00593714"/>
    <w:rsid w:val="00593A9A"/>
    <w:rsid w:val="005A3441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2FB"/>
    <w:rsid w:val="005F24DA"/>
    <w:rsid w:val="005F2947"/>
    <w:rsid w:val="005F3F6C"/>
    <w:rsid w:val="005F4581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0BE2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3CC"/>
    <w:rsid w:val="00683B99"/>
    <w:rsid w:val="0068487C"/>
    <w:rsid w:val="00690E6A"/>
    <w:rsid w:val="0069387B"/>
    <w:rsid w:val="00694CA3"/>
    <w:rsid w:val="006961F5"/>
    <w:rsid w:val="00697D1C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027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1FA4"/>
    <w:rsid w:val="006C2DF3"/>
    <w:rsid w:val="006C3B8B"/>
    <w:rsid w:val="006D348F"/>
    <w:rsid w:val="006D60BC"/>
    <w:rsid w:val="006D6D79"/>
    <w:rsid w:val="006D75BC"/>
    <w:rsid w:val="006E11DD"/>
    <w:rsid w:val="006E14EF"/>
    <w:rsid w:val="006E1AE0"/>
    <w:rsid w:val="006E1C39"/>
    <w:rsid w:val="006E4AD5"/>
    <w:rsid w:val="006E5FD4"/>
    <w:rsid w:val="006E6445"/>
    <w:rsid w:val="006E6F33"/>
    <w:rsid w:val="006F07F5"/>
    <w:rsid w:val="006F0AAE"/>
    <w:rsid w:val="006F0DFC"/>
    <w:rsid w:val="006F1B7C"/>
    <w:rsid w:val="006F6550"/>
    <w:rsid w:val="006F6EE3"/>
    <w:rsid w:val="006F7059"/>
    <w:rsid w:val="007005D1"/>
    <w:rsid w:val="00702EDC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0B45"/>
    <w:rsid w:val="00746BC5"/>
    <w:rsid w:val="007528C3"/>
    <w:rsid w:val="00754B88"/>
    <w:rsid w:val="007561AD"/>
    <w:rsid w:val="0076009C"/>
    <w:rsid w:val="00761137"/>
    <w:rsid w:val="00764160"/>
    <w:rsid w:val="00770263"/>
    <w:rsid w:val="00770F6F"/>
    <w:rsid w:val="00771495"/>
    <w:rsid w:val="007714E7"/>
    <w:rsid w:val="00771B0D"/>
    <w:rsid w:val="00771BA1"/>
    <w:rsid w:val="007721B4"/>
    <w:rsid w:val="007723ED"/>
    <w:rsid w:val="00772B13"/>
    <w:rsid w:val="0077446D"/>
    <w:rsid w:val="00776F14"/>
    <w:rsid w:val="0077718A"/>
    <w:rsid w:val="00777A12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BC5"/>
    <w:rsid w:val="007A6E53"/>
    <w:rsid w:val="007B0803"/>
    <w:rsid w:val="007B1509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3EC9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53F4"/>
    <w:rsid w:val="007D61E0"/>
    <w:rsid w:val="007D7210"/>
    <w:rsid w:val="007E11BB"/>
    <w:rsid w:val="007E3812"/>
    <w:rsid w:val="007E52E4"/>
    <w:rsid w:val="007E5DFA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7B8"/>
    <w:rsid w:val="00815D24"/>
    <w:rsid w:val="008205E3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154"/>
    <w:rsid w:val="00831F2B"/>
    <w:rsid w:val="0083296D"/>
    <w:rsid w:val="008330F7"/>
    <w:rsid w:val="00833372"/>
    <w:rsid w:val="00833AF4"/>
    <w:rsid w:val="00833EF0"/>
    <w:rsid w:val="00841510"/>
    <w:rsid w:val="00841581"/>
    <w:rsid w:val="00841E6C"/>
    <w:rsid w:val="00844B76"/>
    <w:rsid w:val="0084504A"/>
    <w:rsid w:val="00845E06"/>
    <w:rsid w:val="00847569"/>
    <w:rsid w:val="00851B1D"/>
    <w:rsid w:val="00852CC0"/>
    <w:rsid w:val="00852E26"/>
    <w:rsid w:val="008530FC"/>
    <w:rsid w:val="008552AF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1925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A7436"/>
    <w:rsid w:val="008B0C37"/>
    <w:rsid w:val="008B3326"/>
    <w:rsid w:val="008B3492"/>
    <w:rsid w:val="008B3575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D6C9D"/>
    <w:rsid w:val="008E0AE1"/>
    <w:rsid w:val="008E14AD"/>
    <w:rsid w:val="008E253E"/>
    <w:rsid w:val="008E5255"/>
    <w:rsid w:val="008E5F60"/>
    <w:rsid w:val="008E61DC"/>
    <w:rsid w:val="008E6881"/>
    <w:rsid w:val="008E7071"/>
    <w:rsid w:val="008E7344"/>
    <w:rsid w:val="008F0AA7"/>
    <w:rsid w:val="008F1556"/>
    <w:rsid w:val="008F3556"/>
    <w:rsid w:val="008F3EF0"/>
    <w:rsid w:val="008F4FB1"/>
    <w:rsid w:val="008F5285"/>
    <w:rsid w:val="008F5C89"/>
    <w:rsid w:val="008F6A09"/>
    <w:rsid w:val="00900BE6"/>
    <w:rsid w:val="00902929"/>
    <w:rsid w:val="0090413E"/>
    <w:rsid w:val="0090491E"/>
    <w:rsid w:val="00904B39"/>
    <w:rsid w:val="00906B35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15E"/>
    <w:rsid w:val="00933F2D"/>
    <w:rsid w:val="0093432B"/>
    <w:rsid w:val="009357C0"/>
    <w:rsid w:val="00936E6A"/>
    <w:rsid w:val="00937C06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986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48ED"/>
    <w:rsid w:val="00994E9B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15DF"/>
    <w:rsid w:val="009D25E2"/>
    <w:rsid w:val="009D4B95"/>
    <w:rsid w:val="009D6830"/>
    <w:rsid w:val="009E23EF"/>
    <w:rsid w:val="009E26BF"/>
    <w:rsid w:val="009E3533"/>
    <w:rsid w:val="009E6638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0770A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5D46"/>
    <w:rsid w:val="00A37439"/>
    <w:rsid w:val="00A412B8"/>
    <w:rsid w:val="00A418C9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3CA"/>
    <w:rsid w:val="00A92A3C"/>
    <w:rsid w:val="00A94482"/>
    <w:rsid w:val="00A95FA7"/>
    <w:rsid w:val="00A962C1"/>
    <w:rsid w:val="00AA0549"/>
    <w:rsid w:val="00AA26CC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19C"/>
    <w:rsid w:val="00AC7ADD"/>
    <w:rsid w:val="00AC7DED"/>
    <w:rsid w:val="00AD01A8"/>
    <w:rsid w:val="00AD2244"/>
    <w:rsid w:val="00AD28DA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0080"/>
    <w:rsid w:val="00B02161"/>
    <w:rsid w:val="00B03554"/>
    <w:rsid w:val="00B039ED"/>
    <w:rsid w:val="00B03FA1"/>
    <w:rsid w:val="00B04293"/>
    <w:rsid w:val="00B07294"/>
    <w:rsid w:val="00B11182"/>
    <w:rsid w:val="00B12B41"/>
    <w:rsid w:val="00B135B4"/>
    <w:rsid w:val="00B13BF0"/>
    <w:rsid w:val="00B13FD2"/>
    <w:rsid w:val="00B14B1C"/>
    <w:rsid w:val="00B15AB0"/>
    <w:rsid w:val="00B16075"/>
    <w:rsid w:val="00B16147"/>
    <w:rsid w:val="00B17996"/>
    <w:rsid w:val="00B21184"/>
    <w:rsid w:val="00B2118D"/>
    <w:rsid w:val="00B231C6"/>
    <w:rsid w:val="00B23EC6"/>
    <w:rsid w:val="00B2782E"/>
    <w:rsid w:val="00B30233"/>
    <w:rsid w:val="00B30374"/>
    <w:rsid w:val="00B309B6"/>
    <w:rsid w:val="00B30C09"/>
    <w:rsid w:val="00B3550C"/>
    <w:rsid w:val="00B376A0"/>
    <w:rsid w:val="00B43806"/>
    <w:rsid w:val="00B43962"/>
    <w:rsid w:val="00B43B48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A96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A7AB1"/>
    <w:rsid w:val="00BB208E"/>
    <w:rsid w:val="00BB61CC"/>
    <w:rsid w:val="00BB633F"/>
    <w:rsid w:val="00BB772D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3C50"/>
    <w:rsid w:val="00BD6F0C"/>
    <w:rsid w:val="00BD7AE2"/>
    <w:rsid w:val="00BE1F33"/>
    <w:rsid w:val="00BE45E4"/>
    <w:rsid w:val="00BE74EC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C88"/>
    <w:rsid w:val="00C07F14"/>
    <w:rsid w:val="00C10231"/>
    <w:rsid w:val="00C10ED4"/>
    <w:rsid w:val="00C12566"/>
    <w:rsid w:val="00C1305E"/>
    <w:rsid w:val="00C14D4F"/>
    <w:rsid w:val="00C15578"/>
    <w:rsid w:val="00C15A5F"/>
    <w:rsid w:val="00C16517"/>
    <w:rsid w:val="00C16EE6"/>
    <w:rsid w:val="00C17025"/>
    <w:rsid w:val="00C1713D"/>
    <w:rsid w:val="00C178FF"/>
    <w:rsid w:val="00C221C8"/>
    <w:rsid w:val="00C22643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6CE4"/>
    <w:rsid w:val="00C376A0"/>
    <w:rsid w:val="00C379B5"/>
    <w:rsid w:val="00C4043F"/>
    <w:rsid w:val="00C414F5"/>
    <w:rsid w:val="00C4169F"/>
    <w:rsid w:val="00C42C11"/>
    <w:rsid w:val="00C4341C"/>
    <w:rsid w:val="00C43DBB"/>
    <w:rsid w:val="00C45E59"/>
    <w:rsid w:val="00C5107B"/>
    <w:rsid w:val="00C51097"/>
    <w:rsid w:val="00C51999"/>
    <w:rsid w:val="00C51A62"/>
    <w:rsid w:val="00C51FFB"/>
    <w:rsid w:val="00C5258B"/>
    <w:rsid w:val="00C53DEC"/>
    <w:rsid w:val="00C549EF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765D1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6125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A74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5FF9"/>
    <w:rsid w:val="00CF61C9"/>
    <w:rsid w:val="00CF7337"/>
    <w:rsid w:val="00D01C7D"/>
    <w:rsid w:val="00D027DA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175"/>
    <w:rsid w:val="00D50F11"/>
    <w:rsid w:val="00D51432"/>
    <w:rsid w:val="00D562C9"/>
    <w:rsid w:val="00D603EF"/>
    <w:rsid w:val="00D60ADC"/>
    <w:rsid w:val="00D62E57"/>
    <w:rsid w:val="00D73223"/>
    <w:rsid w:val="00D74DCB"/>
    <w:rsid w:val="00D76004"/>
    <w:rsid w:val="00D766F6"/>
    <w:rsid w:val="00D77EAD"/>
    <w:rsid w:val="00D81ED0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334D"/>
    <w:rsid w:val="00DA4E2E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7C8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D717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8B0"/>
    <w:rsid w:val="00E00E91"/>
    <w:rsid w:val="00E02DE7"/>
    <w:rsid w:val="00E034A7"/>
    <w:rsid w:val="00E046B6"/>
    <w:rsid w:val="00E10642"/>
    <w:rsid w:val="00E1091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4FC6"/>
    <w:rsid w:val="00E4536E"/>
    <w:rsid w:val="00E459F1"/>
    <w:rsid w:val="00E46CA1"/>
    <w:rsid w:val="00E5089B"/>
    <w:rsid w:val="00E51F14"/>
    <w:rsid w:val="00E53F69"/>
    <w:rsid w:val="00E541AE"/>
    <w:rsid w:val="00E544F8"/>
    <w:rsid w:val="00E5521D"/>
    <w:rsid w:val="00E553B8"/>
    <w:rsid w:val="00E57218"/>
    <w:rsid w:val="00E61B94"/>
    <w:rsid w:val="00E61C39"/>
    <w:rsid w:val="00E62BCA"/>
    <w:rsid w:val="00E630DF"/>
    <w:rsid w:val="00E6332F"/>
    <w:rsid w:val="00E655C7"/>
    <w:rsid w:val="00E658DE"/>
    <w:rsid w:val="00E65DE2"/>
    <w:rsid w:val="00E669DC"/>
    <w:rsid w:val="00E67A48"/>
    <w:rsid w:val="00E70D2F"/>
    <w:rsid w:val="00E7204E"/>
    <w:rsid w:val="00E72F31"/>
    <w:rsid w:val="00E73543"/>
    <w:rsid w:val="00E752A7"/>
    <w:rsid w:val="00E775CE"/>
    <w:rsid w:val="00E82C1C"/>
    <w:rsid w:val="00E83173"/>
    <w:rsid w:val="00E835C6"/>
    <w:rsid w:val="00E83A21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5D3"/>
    <w:rsid w:val="00EA6856"/>
    <w:rsid w:val="00EB08DA"/>
    <w:rsid w:val="00EB1EE1"/>
    <w:rsid w:val="00EB20A3"/>
    <w:rsid w:val="00EB2C91"/>
    <w:rsid w:val="00EB2D49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C78"/>
    <w:rsid w:val="00EC2EFA"/>
    <w:rsid w:val="00EC3444"/>
    <w:rsid w:val="00EC3BC2"/>
    <w:rsid w:val="00EC6474"/>
    <w:rsid w:val="00EC6579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577C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3C00"/>
    <w:rsid w:val="00F0744D"/>
    <w:rsid w:val="00F10632"/>
    <w:rsid w:val="00F10701"/>
    <w:rsid w:val="00F10B2F"/>
    <w:rsid w:val="00F10E19"/>
    <w:rsid w:val="00F10EB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56E9"/>
    <w:rsid w:val="00F363C3"/>
    <w:rsid w:val="00F368C9"/>
    <w:rsid w:val="00F369FD"/>
    <w:rsid w:val="00F37953"/>
    <w:rsid w:val="00F37BA0"/>
    <w:rsid w:val="00F4175C"/>
    <w:rsid w:val="00F41869"/>
    <w:rsid w:val="00F41E86"/>
    <w:rsid w:val="00F4265E"/>
    <w:rsid w:val="00F4359D"/>
    <w:rsid w:val="00F446AD"/>
    <w:rsid w:val="00F44B7C"/>
    <w:rsid w:val="00F45829"/>
    <w:rsid w:val="00F46774"/>
    <w:rsid w:val="00F506AF"/>
    <w:rsid w:val="00F50D01"/>
    <w:rsid w:val="00F53D3D"/>
    <w:rsid w:val="00F54B4D"/>
    <w:rsid w:val="00F5625F"/>
    <w:rsid w:val="00F56768"/>
    <w:rsid w:val="00F5784D"/>
    <w:rsid w:val="00F61A90"/>
    <w:rsid w:val="00F7000D"/>
    <w:rsid w:val="00F70069"/>
    <w:rsid w:val="00F70C91"/>
    <w:rsid w:val="00F71084"/>
    <w:rsid w:val="00F7172B"/>
    <w:rsid w:val="00F75812"/>
    <w:rsid w:val="00F75D4E"/>
    <w:rsid w:val="00F76CDB"/>
    <w:rsid w:val="00F8089B"/>
    <w:rsid w:val="00F83645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3C3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2E04"/>
    <w:rsid w:val="00FB4C1E"/>
    <w:rsid w:val="00FB4C50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B0B15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D28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C8A09-3A55-4EC0-96FE-15440E43B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333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4</cp:revision>
  <cp:lastPrinted>2021-11-04T18:49:00Z</cp:lastPrinted>
  <dcterms:created xsi:type="dcterms:W3CDTF">2022-06-03T18:05:00Z</dcterms:created>
  <dcterms:modified xsi:type="dcterms:W3CDTF">2022-06-03T18:32:00Z</dcterms:modified>
</cp:coreProperties>
</file>